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443" w:rsidRDefault="001A6443" w:rsidP="001A6443">
      <w:pPr>
        <w:pStyle w:val="PlainText"/>
        <w:outlineLvl w:val="0"/>
      </w:pPr>
      <w:r>
        <w:t xml:space="preserve">From: Lawrence </w:t>
      </w:r>
      <w:proofErr w:type="spellStart"/>
      <w:r>
        <w:t>Ang</w:t>
      </w:r>
      <w:proofErr w:type="spellEnd"/>
      <w:r>
        <w:t xml:space="preserve"> [lawrence.g.ang@gmail.com]</w:t>
      </w:r>
    </w:p>
    <w:p w:rsidR="001A6443" w:rsidRDefault="001A6443" w:rsidP="001A6443">
      <w:pPr>
        <w:pStyle w:val="PlainText"/>
      </w:pPr>
      <w:r>
        <w:t>Sent: 07 August 2011 10:55</w:t>
      </w:r>
    </w:p>
    <w:p w:rsidR="001A6443" w:rsidRDefault="001A6443" w:rsidP="001A6443">
      <w:pPr>
        <w:pStyle w:val="PlainText"/>
      </w:pPr>
      <w:r>
        <w:t>To: Cheney, Emelyne (NRC)</w:t>
      </w:r>
    </w:p>
    <w:p w:rsidR="001A6443" w:rsidRDefault="001A6443" w:rsidP="001A6443">
      <w:pPr>
        <w:pStyle w:val="PlainText"/>
      </w:pPr>
      <w:r>
        <w:t>Subject: LGA comments on S&amp;E P&amp;C</w:t>
      </w:r>
    </w:p>
    <w:p w:rsidR="001A6443" w:rsidRDefault="001A6443" w:rsidP="001A6443">
      <w:pPr>
        <w:pStyle w:val="PlainText"/>
      </w:pPr>
    </w:p>
    <w:p w:rsidR="001A6443" w:rsidRDefault="001A6443" w:rsidP="001A6443">
      <w:pPr>
        <w:pStyle w:val="PlainText"/>
      </w:pPr>
    </w:p>
    <w:p w:rsidR="001A6443" w:rsidRDefault="001A6443" w:rsidP="001A6443">
      <w:pPr>
        <w:pStyle w:val="PlainText"/>
      </w:pPr>
      <w:r>
        <w:t>Hi Emelyne,</w:t>
      </w:r>
    </w:p>
    <w:p w:rsidR="001A6443" w:rsidRDefault="001A6443" w:rsidP="001A6443">
      <w:pPr>
        <w:pStyle w:val="PlainText"/>
      </w:pPr>
    </w:p>
    <w:p w:rsidR="001A6443" w:rsidRDefault="001A6443" w:rsidP="001A6443">
      <w:pPr>
        <w:pStyle w:val="PlainText"/>
      </w:pPr>
      <w:r>
        <w:t xml:space="preserve">Please find attached my general comments. I find it difficult to concretely provide other principles and criteria as I am not too familiar with the context / consolidated material that was used for the listing of P&amp;Cs (i asked that this be used as the context section instead). I suggest better clarifying how this listing "practically" </w:t>
      </w:r>
      <w:proofErr w:type="spellStart"/>
      <w:r>
        <w:t>pacakges</w:t>
      </w:r>
      <w:proofErr w:type="spellEnd"/>
      <w:r>
        <w:t xml:space="preserve"> the Cancun </w:t>
      </w:r>
      <w:proofErr w:type="spellStart"/>
      <w:r>
        <w:t>Safegaurds</w:t>
      </w:r>
      <w:proofErr w:type="spellEnd"/>
      <w:r>
        <w:t xml:space="preserve"> for </w:t>
      </w:r>
      <w:proofErr w:type="spellStart"/>
      <w:r>
        <w:t>operationlization</w:t>
      </w:r>
      <w:proofErr w:type="spellEnd"/>
      <w:r>
        <w:t xml:space="preserve"> purposes, because right now, this might not be clear. Especially want to avoid another listing of S&amp;E P&amp;Cs, thus suggested focusing Cancun </w:t>
      </w:r>
      <w:proofErr w:type="spellStart"/>
      <w:r>
        <w:t>Safegaurds</w:t>
      </w:r>
      <w:proofErr w:type="spellEnd"/>
      <w:r>
        <w:t xml:space="preserve"> and not target, for now, application to other conventions.</w:t>
      </w:r>
    </w:p>
    <w:p w:rsidR="001A6443" w:rsidRDefault="001A6443" w:rsidP="001A6443">
      <w:pPr>
        <w:pStyle w:val="PlainText"/>
      </w:pPr>
    </w:p>
    <w:p w:rsidR="001A6443" w:rsidRDefault="001A6443" w:rsidP="001A6443">
      <w:pPr>
        <w:pStyle w:val="PlainText"/>
      </w:pPr>
      <w:r>
        <w:t>Also suggested a principle or criterion to do with collection, monitoring and reporting of science-based data or perhaps you can word something that would look into integrity of data used--the criterion here should stop short of meddling into the actual data quality, but providing minimum safeguard on source and verification of data by national body ( just as an example)</w:t>
      </w:r>
    </w:p>
    <w:p w:rsidR="001A6443" w:rsidRDefault="001A6443" w:rsidP="001A6443">
      <w:pPr>
        <w:pStyle w:val="PlainText"/>
      </w:pPr>
    </w:p>
    <w:p w:rsidR="001A6443" w:rsidRDefault="001A6443" w:rsidP="001A6443">
      <w:pPr>
        <w:pStyle w:val="PlainText"/>
      </w:pPr>
      <w:r>
        <w:t xml:space="preserve">Good luck. I think if the writers sat down with a clearer picture of how this consolidates the existing P&amp;Cs of other standards/orgs/facilities then define what constitutes as "practical" P&amp;Cs, then it should be ok as a first attempt to provide the elements of the "REDD+ system to provide info on how REDD+ </w:t>
      </w:r>
      <w:proofErr w:type="spellStart"/>
      <w:r>
        <w:t>safegaurds</w:t>
      </w:r>
      <w:proofErr w:type="spellEnd"/>
      <w:r>
        <w:t xml:space="preserve"> are addressed."</w:t>
      </w:r>
    </w:p>
    <w:p w:rsidR="001A6443" w:rsidRDefault="001A6443" w:rsidP="001A6443">
      <w:pPr>
        <w:pStyle w:val="PlainText"/>
      </w:pPr>
    </w:p>
    <w:p w:rsidR="001A6443" w:rsidRDefault="001A6443" w:rsidP="001A6443">
      <w:pPr>
        <w:pStyle w:val="PlainText"/>
      </w:pPr>
      <w:r>
        <w:t>Regards,</w:t>
      </w:r>
    </w:p>
    <w:p w:rsidR="001A6443" w:rsidRDefault="001A6443" w:rsidP="001A6443">
      <w:pPr>
        <w:pStyle w:val="PlainText"/>
      </w:pPr>
    </w:p>
    <w:p w:rsidR="001A6443" w:rsidRDefault="001A6443" w:rsidP="001A6443">
      <w:pPr>
        <w:pStyle w:val="PlainText"/>
      </w:pPr>
      <w:r>
        <w:t>Lawrence</w:t>
      </w:r>
    </w:p>
    <w:p w:rsidR="001A6443" w:rsidRDefault="001A6443" w:rsidP="001A6443">
      <w:pPr>
        <w:pStyle w:val="PlainText"/>
      </w:pPr>
    </w:p>
    <w:p w:rsidR="00B15966" w:rsidRDefault="00B15966"/>
    <w:sectPr w:rsidR="00B15966" w:rsidSect="00B159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6443"/>
    <w:rsid w:val="00045A01"/>
    <w:rsid w:val="00172BBB"/>
    <w:rsid w:val="001A6443"/>
    <w:rsid w:val="001D56DB"/>
    <w:rsid w:val="002367E4"/>
    <w:rsid w:val="00482B7B"/>
    <w:rsid w:val="00520CAF"/>
    <w:rsid w:val="00534276"/>
    <w:rsid w:val="005D3CDB"/>
    <w:rsid w:val="00690F49"/>
    <w:rsid w:val="006C044E"/>
    <w:rsid w:val="0070316D"/>
    <w:rsid w:val="0075321C"/>
    <w:rsid w:val="00B15966"/>
    <w:rsid w:val="00B2024E"/>
    <w:rsid w:val="00BC2C01"/>
    <w:rsid w:val="00E3296A"/>
    <w:rsid w:val="00E74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96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1A6443"/>
    <w:pPr>
      <w:spacing w:after="0" w:line="240" w:lineRule="auto"/>
    </w:pPr>
    <w:rPr>
      <w:rFonts w:ascii="Consolas" w:eastAsia="Times New Roman" w:hAnsi="Consolas" w:cs="Times New Roman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A6443"/>
    <w:rPr>
      <w:rFonts w:ascii="Consolas" w:eastAsia="Times New Roman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</dc:creator>
  <cp:keywords/>
  <dc:description/>
  <cp:lastModifiedBy>MO</cp:lastModifiedBy>
  <cp:revision>1</cp:revision>
  <dcterms:created xsi:type="dcterms:W3CDTF">2011-08-08T18:31:00Z</dcterms:created>
  <dcterms:modified xsi:type="dcterms:W3CDTF">2011-08-08T18:32:00Z</dcterms:modified>
</cp:coreProperties>
</file>